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990" w:rsidRPr="00CF0BB5" w:rsidRDefault="00CF0BB5" w:rsidP="00CF0BB5">
      <w:pPr>
        <w:bidi/>
        <w:jc w:val="both"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752475</wp:posOffset>
            </wp:positionV>
            <wp:extent cx="5962650" cy="3733800"/>
            <wp:effectExtent l="19050" t="0" r="0" b="0"/>
            <wp:wrapSquare wrapText="bothSides"/>
            <wp:docPr id="1" name="Picture 1" descr="C:\Users\SERVAT-PHAR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AT-PHARM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177" w:rsidRPr="00CF0BB5">
        <w:rPr>
          <w:rFonts w:cs="B Yagut" w:hint="cs"/>
          <w:sz w:val="24"/>
          <w:szCs w:val="24"/>
          <w:rtl/>
          <w:lang w:bidi="fa-IR"/>
        </w:rPr>
        <w:t xml:space="preserve">برای جستجوی اختراعات، طرحهای صنعتی، علامت و نشان جغرافیایی ثبت شده در ایران، ابتدا وارد سایت </w:t>
      </w:r>
      <w:hyperlink r:id="rId7" w:history="1">
        <w:r w:rsidRPr="002415FB">
          <w:rPr>
            <w:rStyle w:val="Hyperlink"/>
            <w:rFonts w:cs="B Yagut"/>
            <w:sz w:val="24"/>
            <w:szCs w:val="24"/>
            <w:lang w:bidi="fa-IR"/>
          </w:rPr>
          <w:t>http://www.ssaa.ir</w:t>
        </w:r>
      </w:hyperlink>
      <w:r>
        <w:rPr>
          <w:rFonts w:cs="B Yagut" w:hint="cs"/>
          <w:sz w:val="24"/>
          <w:szCs w:val="24"/>
          <w:rtl/>
          <w:lang w:bidi="fa-IR"/>
        </w:rPr>
        <w:t xml:space="preserve"> شوید:</w:t>
      </w:r>
    </w:p>
    <w:p w:rsidR="00CF0BB5" w:rsidRDefault="00CF0BB5" w:rsidP="00CF0BB5">
      <w:pPr>
        <w:bidi/>
        <w:rPr>
          <w:rFonts w:cs="B Yagut"/>
          <w:sz w:val="24"/>
          <w:szCs w:val="24"/>
          <w:rtl/>
          <w:lang w:bidi="fa-IR"/>
        </w:rPr>
      </w:pPr>
    </w:p>
    <w:p w:rsidR="00D94BF9" w:rsidRPr="00CF0BB5" w:rsidRDefault="00CF0BB5" w:rsidP="00CF0BB5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403225</wp:posOffset>
            </wp:positionV>
            <wp:extent cx="5938520" cy="3248025"/>
            <wp:effectExtent l="19050" t="0" r="5080" b="0"/>
            <wp:wrapSquare wrapText="bothSides"/>
            <wp:docPr id="3" name="Picture 3" descr="C:\Users\SERVAT-PHAR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AT-PHARM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990" w:rsidRPr="00CF0BB5">
        <w:rPr>
          <w:rFonts w:cs="B Yagut" w:hint="cs"/>
          <w:sz w:val="24"/>
          <w:szCs w:val="24"/>
          <w:rtl/>
          <w:lang w:bidi="fa-IR"/>
        </w:rPr>
        <w:t xml:space="preserve">و در قسمت خدمات الکترونیکی، روی گزینة </w:t>
      </w:r>
      <w:r w:rsidR="00617836" w:rsidRPr="00CF0BB5">
        <w:rPr>
          <w:rFonts w:cs="B Yagut" w:hint="cs"/>
          <w:sz w:val="24"/>
          <w:szCs w:val="24"/>
          <w:rtl/>
          <w:lang w:bidi="fa-IR"/>
        </w:rPr>
        <w:t xml:space="preserve">مرکز </w:t>
      </w:r>
      <w:r w:rsidR="00066990" w:rsidRPr="00CF0BB5">
        <w:rPr>
          <w:rFonts w:cs="B Yagut" w:hint="cs"/>
          <w:sz w:val="24"/>
          <w:szCs w:val="24"/>
          <w:rtl/>
          <w:lang w:bidi="fa-IR"/>
        </w:rPr>
        <w:t>مالکیت معنوی کلیک نمایید:</w:t>
      </w:r>
    </w:p>
    <w:p w:rsidR="00066990" w:rsidRPr="00CF0BB5" w:rsidRDefault="00617836" w:rsidP="00617836">
      <w:pPr>
        <w:bidi/>
        <w:ind w:firstLine="720"/>
        <w:rPr>
          <w:rFonts w:cs="B Yagut"/>
          <w:sz w:val="24"/>
          <w:szCs w:val="24"/>
          <w:rtl/>
          <w:lang w:bidi="fa-IR"/>
        </w:rPr>
      </w:pPr>
      <w:r w:rsidRPr="00CF0BB5">
        <w:rPr>
          <w:rFonts w:cs="B Yagut" w:hint="cs"/>
          <w:sz w:val="24"/>
          <w:szCs w:val="24"/>
          <w:rtl/>
          <w:lang w:bidi="fa-IR"/>
        </w:rPr>
        <w:lastRenderedPageBreak/>
        <w:t>در صفحة باز شده روی جستجو در بانک مالکیّت صنعتی کلیک کنید:</w:t>
      </w:r>
    </w:p>
    <w:p w:rsidR="00617836" w:rsidRPr="00CF0BB5" w:rsidRDefault="00617836" w:rsidP="00617836">
      <w:pPr>
        <w:bidi/>
        <w:ind w:firstLine="720"/>
        <w:rPr>
          <w:rFonts w:cs="B Yagut"/>
          <w:sz w:val="24"/>
          <w:szCs w:val="24"/>
          <w:rtl/>
          <w:lang w:bidi="fa-IR"/>
        </w:rPr>
      </w:pPr>
      <w:r w:rsidRPr="00CF0BB5">
        <w:rPr>
          <w:rFonts w:cs="B Yagut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97790</wp:posOffset>
            </wp:positionV>
            <wp:extent cx="6296025" cy="4067175"/>
            <wp:effectExtent l="19050" t="0" r="9525" b="0"/>
            <wp:wrapNone/>
            <wp:docPr id="7" name="Picture 7" descr="C:\Users\SERVAT-PHAR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AT-PHARM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Pr="00CF0BB5" w:rsidRDefault="00617836" w:rsidP="00617836">
      <w:pPr>
        <w:bidi/>
        <w:rPr>
          <w:rFonts w:cs="B Yagut"/>
          <w:sz w:val="24"/>
          <w:szCs w:val="24"/>
          <w:rtl/>
          <w:lang w:bidi="fa-IR"/>
        </w:rPr>
      </w:pPr>
      <w:r w:rsidRPr="00CF0BB5">
        <w:rPr>
          <w:rFonts w:cs="B Yagut" w:hint="cs"/>
          <w:sz w:val="24"/>
          <w:szCs w:val="24"/>
          <w:rtl/>
          <w:lang w:bidi="fa-IR"/>
        </w:rPr>
        <w:t>در صفحة ظاهر شده روی هریک از 4 گزینة مورد نظر کلیک نمایید:</w:t>
      </w:r>
    </w:p>
    <w:p w:rsidR="008B61FE" w:rsidRDefault="00CF0BB5" w:rsidP="00617836">
      <w:pPr>
        <w:bidi/>
        <w:rPr>
          <w:rFonts w:cs="B Yagut"/>
          <w:sz w:val="24"/>
          <w:szCs w:val="24"/>
          <w:rtl/>
          <w:lang w:bidi="fa-IR"/>
        </w:rPr>
      </w:pPr>
      <w:r w:rsidRPr="00CF0BB5">
        <w:rPr>
          <w:rFonts w:cs="B Yagut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120015</wp:posOffset>
            </wp:positionV>
            <wp:extent cx="5943600" cy="3028950"/>
            <wp:effectExtent l="19050" t="0" r="0" b="0"/>
            <wp:wrapNone/>
            <wp:docPr id="5" name="Picture 8" descr="C:\Users\SERVAT-PHAR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AT-PHARM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1FE" w:rsidRP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</w:p>
    <w:p w:rsidR="008B61FE" w:rsidRP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</w:p>
    <w:p w:rsidR="008B61FE" w:rsidRP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</w:p>
    <w:p w:rsidR="008B61FE" w:rsidRP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</w:p>
    <w:p w:rsidR="00617836" w:rsidRDefault="00617836" w:rsidP="008B61FE">
      <w:pPr>
        <w:bidi/>
        <w:rPr>
          <w:rFonts w:cs="B Yagut"/>
          <w:sz w:val="24"/>
          <w:szCs w:val="24"/>
          <w:rtl/>
          <w:lang w:bidi="fa-IR"/>
        </w:rPr>
      </w:pPr>
    </w:p>
    <w:p w:rsid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</w:p>
    <w:p w:rsid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sz w:val="24"/>
          <w:szCs w:val="24"/>
          <w:rtl/>
          <w:lang w:bidi="fa-IR"/>
        </w:rPr>
        <w:lastRenderedPageBreak/>
        <w:t>به عنوان مثال اگر روی گزینة اختراع کلیک کنید، صفحة زیر باز خواهد شد:</w:t>
      </w:r>
    </w:p>
    <w:p w:rsid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/>
          <w:noProof/>
          <w:sz w:val="24"/>
          <w:szCs w:val="24"/>
          <w:rtl/>
        </w:rPr>
        <w:drawing>
          <wp:inline distT="0" distB="0" distL="0" distR="0">
            <wp:extent cx="5943390" cy="3952875"/>
            <wp:effectExtent l="19050" t="0" r="210" b="0"/>
            <wp:docPr id="12" name="Picture 12" descr="C:\Users\SERVAT-PHAR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AT-PHARM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FE" w:rsidRDefault="008B61FE" w:rsidP="008B61FE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sz w:val="24"/>
          <w:szCs w:val="24"/>
          <w:rtl/>
          <w:lang w:bidi="fa-IR"/>
        </w:rPr>
        <w:t xml:space="preserve">با وارد کردن عنوان اختراع یا شمارة ثبت و ... می توانید موضوع مورد نظر خود را جستجو کنید. </w:t>
      </w:r>
      <w:r w:rsidR="00804489">
        <w:rPr>
          <w:rFonts w:cs="B Yagut" w:hint="cs"/>
          <w:sz w:val="24"/>
          <w:szCs w:val="24"/>
          <w:rtl/>
          <w:lang w:bidi="fa-IR"/>
        </w:rPr>
        <w:t xml:space="preserve">اگر موضوع مورد نظر را نیافتید، می توانید روی گزینة جستجوی پیشرفته کلیک کنید: </w:t>
      </w: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noProof/>
          <w:sz w:val="24"/>
          <w:szCs w:val="24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164464</wp:posOffset>
            </wp:positionV>
            <wp:extent cx="5939155" cy="2752725"/>
            <wp:effectExtent l="19050" t="0" r="4445" b="0"/>
            <wp:wrapNone/>
            <wp:docPr id="6" name="Picture 13" descr="C:\Users\SERVAT-PHAR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AT-PHARM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sz w:val="24"/>
          <w:szCs w:val="24"/>
          <w:rtl/>
          <w:lang w:bidi="fa-IR"/>
        </w:rPr>
        <w:t>می توانید</w:t>
      </w:r>
    </w:p>
    <w:p w:rsidR="00804489" w:rsidRP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P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sz w:val="24"/>
          <w:szCs w:val="24"/>
          <w:rtl/>
          <w:lang w:bidi="fa-IR"/>
        </w:rPr>
        <w:lastRenderedPageBreak/>
        <w:t>می توانید با وارد کردن نام و نام خانوادگی یا کد ملی مالک، موضوع مورد نظر خود را جستجو کنید. مثلاً اگر واژة هپاتیت را در قسمت عنوان اختراع وارد کنید، صفحة زیر ظاهر خواهد شد:</w:t>
      </w:r>
    </w:p>
    <w:p w:rsidR="00804489" w:rsidRDefault="00804489" w:rsidP="00804489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/>
          <w:noProof/>
          <w:sz w:val="24"/>
          <w:szCs w:val="24"/>
          <w:rtl/>
        </w:rPr>
        <w:drawing>
          <wp:inline distT="0" distB="0" distL="0" distR="0">
            <wp:extent cx="5943600" cy="4190702"/>
            <wp:effectExtent l="19050" t="0" r="0" b="0"/>
            <wp:docPr id="14" name="Picture 14" descr="C:\Users\SERVAT-PHARM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AT-PHARM\Desktop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7A" w:rsidRDefault="003B567A" w:rsidP="00804489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3B567A" w:rsidRDefault="003B567A" w:rsidP="003B567A">
      <w:pPr>
        <w:bidi/>
        <w:rPr>
          <w:rFonts w:cs="B Yagut"/>
          <w:sz w:val="24"/>
          <w:szCs w:val="24"/>
          <w:rtl/>
          <w:lang w:bidi="fa-IR"/>
        </w:rPr>
      </w:pPr>
    </w:p>
    <w:p w:rsidR="00804489" w:rsidRDefault="00804489" w:rsidP="003B567A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sz w:val="24"/>
          <w:szCs w:val="24"/>
          <w:rtl/>
          <w:lang w:bidi="fa-IR"/>
        </w:rPr>
        <w:lastRenderedPageBreak/>
        <w:t>اگر روی کیت تشخیص کمی ویروس هپاتیت کلیک</w:t>
      </w:r>
      <w:r w:rsidR="003B567A">
        <w:rPr>
          <w:rFonts w:cs="B Yagut" w:hint="cs"/>
          <w:sz w:val="24"/>
          <w:szCs w:val="24"/>
          <w:rtl/>
          <w:lang w:bidi="fa-IR"/>
        </w:rPr>
        <w:t xml:space="preserve"> نمایید، صفحة زیر ظاهر خواهد شد و می توانید اطلاعات مربوط به اختراع، خلاصة اختراع و ضمایم مربوط را مشاهده نمایید:</w:t>
      </w:r>
    </w:p>
    <w:p w:rsidR="00804489" w:rsidRPr="00804489" w:rsidRDefault="003B567A" w:rsidP="00804489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/>
          <w:noProof/>
          <w:sz w:val="24"/>
          <w:szCs w:val="24"/>
          <w:rtl/>
        </w:rPr>
        <w:drawing>
          <wp:inline distT="0" distB="0" distL="0" distR="0">
            <wp:extent cx="5943600" cy="4208115"/>
            <wp:effectExtent l="19050" t="0" r="0" b="0"/>
            <wp:docPr id="17" name="Picture 17" descr="C:\Users\SERVAT-PHAR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VAT-PHARM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489" w:rsidRPr="00804489" w:rsidSect="00D94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50B" w:rsidRDefault="0023250B" w:rsidP="00617836">
      <w:pPr>
        <w:spacing w:after="0" w:line="240" w:lineRule="auto"/>
      </w:pPr>
      <w:r>
        <w:separator/>
      </w:r>
    </w:p>
  </w:endnote>
  <w:endnote w:type="continuationSeparator" w:id="0">
    <w:p w:rsidR="0023250B" w:rsidRDefault="0023250B" w:rsidP="00617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50B" w:rsidRDefault="0023250B" w:rsidP="00617836">
      <w:pPr>
        <w:spacing w:after="0" w:line="240" w:lineRule="auto"/>
      </w:pPr>
      <w:r>
        <w:separator/>
      </w:r>
    </w:p>
  </w:footnote>
  <w:footnote w:type="continuationSeparator" w:id="0">
    <w:p w:rsidR="0023250B" w:rsidRDefault="0023250B" w:rsidP="00617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4177"/>
    <w:rsid w:val="00010021"/>
    <w:rsid w:val="00066990"/>
    <w:rsid w:val="0023250B"/>
    <w:rsid w:val="003B567A"/>
    <w:rsid w:val="00617836"/>
    <w:rsid w:val="007962B8"/>
    <w:rsid w:val="00804489"/>
    <w:rsid w:val="008B61FE"/>
    <w:rsid w:val="00914177"/>
    <w:rsid w:val="00CF0BB5"/>
    <w:rsid w:val="00D94BF9"/>
    <w:rsid w:val="00DD1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B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69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9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7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7836"/>
  </w:style>
  <w:style w:type="paragraph" w:styleId="Footer">
    <w:name w:val="footer"/>
    <w:basedOn w:val="Normal"/>
    <w:link w:val="FooterChar"/>
    <w:uiPriority w:val="99"/>
    <w:semiHidden/>
    <w:unhideWhenUsed/>
    <w:rsid w:val="00617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78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ssaa.ir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SERVAT-PHARM</dc:creator>
  <cp:lastModifiedBy>SERVAT-PHARM</cp:lastModifiedBy>
  <cp:revision>2</cp:revision>
  <dcterms:created xsi:type="dcterms:W3CDTF">2015-08-06T05:06:00Z</dcterms:created>
  <dcterms:modified xsi:type="dcterms:W3CDTF">2015-08-06T05:06:00Z</dcterms:modified>
</cp:coreProperties>
</file>